
<file path=[Content_Types].xml><?xml version="1.0" encoding="utf-8"?>
<Types xmlns="http://schemas.openxmlformats.org/package/2006/content-types">
  <Default Extension="xml" ContentType="application/xml"/>
  <Default Extension="gif" ContentType="image/gi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dashed" w:color="DEDEDE" w:sz="4" w:space="3"/>
          <w:right w:val="none" w:color="auto" w:sz="0" w:space="0"/>
        </w:pBdr>
        <w:shd w:val="clear" w:fill="FFFFFF"/>
        <w:spacing w:before="0" w:beforeAutospacing="0" w:after="192" w:afterAutospacing="0" w:line="15" w:lineRule="atLeast"/>
        <w:ind w:left="0" w:right="0" w:firstLine="0"/>
        <w:textAlignment w:val="baseline"/>
        <w:rPr>
          <w:rFonts w:ascii="Helvetica" w:hAnsi="Helvetica" w:eastAsia="Helvetica" w:cs="Helvetica"/>
          <w:b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36"/>
          <w:szCs w:val="36"/>
          <w:bdr w:val="none" w:color="auto" w:sz="0" w:space="0"/>
          <w:shd w:val="clear" w:fill="FFFFFF"/>
          <w:vertAlign w:val="baseline"/>
        </w:rPr>
        <w:t>1.计算机中的数值表示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进位计数制两大要素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基数R</w:t>
      </w:r>
    </w:p>
    <w:p>
      <w:pPr>
        <w:keepNext w:val="0"/>
        <w:keepLines w:val="0"/>
        <w:widowControl/>
        <w:numPr>
          <w:ilvl w:val="1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位权W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92" w:afterAutospacing="0" w:line="17" w:lineRule="atLeast"/>
        <w:ind w:left="0" w:right="0" w:firstLine="0"/>
        <w:textAlignment w:val="baseline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8"/>
          <w:szCs w:val="28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1.1 基数R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R代表基本数码的个数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R进制的主要特点是逢R进1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基数R的数制称为R进制数</w:t>
      </w:r>
    </w:p>
    <w:tbl>
      <w:tblPr>
        <w:tblW w:w="2100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3567"/>
        <w:gridCol w:w="6818"/>
        <w:gridCol w:w="5111"/>
        <w:gridCol w:w="5504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</w:trPr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3F3F3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R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3F3F3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进制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3F3F3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数码符号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3F3F3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进制规则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R=2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二进制数(2)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0、1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逢2进1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8F8F8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R=10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8F8F8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十进制数(10)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8F8F8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0 ~ 9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8F8F8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逢10进1</w:t>
            </w:r>
          </w:p>
        </w:tc>
      </w:tr>
    </w:tbl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92" w:afterAutospacing="0" w:line="17" w:lineRule="atLeast"/>
        <w:ind w:left="0" w:right="0" w:firstLine="0"/>
        <w:textAlignment w:val="baseline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8"/>
          <w:szCs w:val="28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1.2 位权Wi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位权Wi是指第i位上的数码的</w:t>
      </w:r>
      <w:r>
        <w:rPr>
          <w:rStyle w:val="9"/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权重值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,位权与数码所处的位置</w:t>
      </w:r>
      <w:r>
        <w:rPr>
          <w:rStyle w:val="9"/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i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有关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例如 R=10(十进制数),各个数码的权为10^i, i表示数码所处的位置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个位i=0,位权是10^0=1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十位i=1,位权是10^1=10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(22.22)10=2x10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4"/>
          <w:szCs w:val="14"/>
          <w:bdr w:val="none" w:color="auto" w:sz="0" w:space="0"/>
          <w:shd w:val="clear" w:fill="FFFFFF"/>
          <w:vertAlign w:val="baseline"/>
        </w:rPr>
        <w:t>1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+2x10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4"/>
          <w:szCs w:val="14"/>
          <w:bdr w:val="none" w:color="auto" w:sz="0" w:space="0"/>
          <w:shd w:val="clear" w:fill="FFFFFF"/>
          <w:vertAlign w:val="baseline"/>
        </w:rPr>
        <w:t>0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+2x10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4"/>
          <w:szCs w:val="14"/>
          <w:bdr w:val="none" w:color="auto" w:sz="0" w:space="0"/>
          <w:shd w:val="clear" w:fill="FFFFFF"/>
          <w:vertAlign w:val="baseline"/>
        </w:rPr>
        <w:t>-1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+2x10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4"/>
          <w:szCs w:val="14"/>
          <w:bdr w:val="none" w:color="auto" w:sz="0" w:space="0"/>
          <w:shd w:val="clear" w:fill="FFFFFF"/>
          <w:vertAlign w:val="baseline"/>
        </w:rPr>
        <w:t>-2</w:t>
      </w:r>
    </w:p>
    <w:tbl>
      <w:tblPr>
        <w:tblW w:w="2100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2441"/>
        <w:gridCol w:w="4667"/>
        <w:gridCol w:w="3498"/>
        <w:gridCol w:w="3767"/>
        <w:gridCol w:w="3146"/>
        <w:gridCol w:w="3481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blHeader/>
        </w:trPr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3F3F3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R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3F3F3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进制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3F3F3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数码符号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3F3F3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进制规则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3F3F3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位权Wi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3F3F3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例子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R=2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二进制数(2)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0、1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逢2进1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2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FFFFF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(11.11)</w:t>
            </w:r>
            <w:r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kern w:val="0"/>
                <w:sz w:val="14"/>
                <w:szCs w:val="14"/>
                <w:bdr w:val="none" w:color="auto" w:sz="0" w:space="0"/>
                <w:vertAlign w:val="baseline"/>
                <w:lang w:val="en-US" w:eastAsia="zh-CN" w:bidi="ar"/>
              </w:rPr>
              <w:t>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8F8F8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R=10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8F8F8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十进制数(10)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8F8F8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0 ~ 9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8F8F8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逢10进1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8F8F8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10</w:t>
            </w:r>
          </w:p>
        </w:tc>
        <w:tc>
          <w:tcPr>
            <w:tcW w:w="0" w:type="auto"/>
            <w:tcBorders>
              <w:top w:val="single" w:color="DDDDDD" w:sz="4" w:space="0"/>
              <w:left w:val="single" w:color="DDDDDD" w:sz="4" w:space="0"/>
              <w:bottom w:val="single" w:color="DDDDDD" w:sz="4" w:space="0"/>
              <w:right w:val="single" w:color="DDDDDD" w:sz="4" w:space="0"/>
            </w:tcBorders>
            <w:shd w:val="clear" w:color="auto" w:fill="F8F8F8"/>
            <w:tcMar>
              <w:top w:w="48" w:type="dxa"/>
              <w:left w:w="120" w:type="dxa"/>
              <w:bottom w:w="48" w:type="dxa"/>
              <w:right w:w="120" w:type="dxa"/>
            </w:tcMar>
            <w:vAlign w:val="center"/>
          </w:tcPr>
          <w:p>
            <w:pPr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right="0"/>
              <w:jc w:val="left"/>
              <w:textAlignment w:val="center"/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sz w:val="19"/>
                <w:szCs w:val="19"/>
              </w:rPr>
            </w:pPr>
            <w:r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kern w:val="0"/>
                <w:sz w:val="19"/>
                <w:szCs w:val="19"/>
                <w:bdr w:val="none" w:color="auto" w:sz="0" w:space="0"/>
                <w:lang w:val="en-US" w:eastAsia="zh-CN" w:bidi="ar"/>
              </w:rPr>
              <w:t>(99.99)</w:t>
            </w:r>
            <w:r>
              <w:rPr>
                <w:rFonts w:hint="default" w:ascii="Helvetica" w:hAnsi="Helvetica" w:eastAsia="Helvetica" w:cs="Helvetica"/>
                <w:b w:val="0"/>
                <w:i w:val="0"/>
                <w:caps w:val="0"/>
                <w:color w:val="333333"/>
                <w:spacing w:val="0"/>
                <w:kern w:val="0"/>
                <w:sz w:val="14"/>
                <w:szCs w:val="14"/>
                <w:bdr w:val="none" w:color="auto" w:sz="0" w:space="0"/>
                <w:vertAlign w:val="baseline"/>
                <w:lang w:val="en-US" w:eastAsia="zh-CN" w:bidi="ar"/>
              </w:rPr>
              <w:t>10</w:t>
            </w:r>
          </w:p>
        </w:tc>
      </w:tr>
    </w:tbl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dashed" w:color="DEDEDE" w:sz="4" w:space="3"/>
          <w:right w:val="none" w:color="auto" w:sz="0" w:space="0"/>
        </w:pBdr>
        <w:shd w:val="clear" w:fill="FFFFFF"/>
        <w:spacing w:before="210" w:beforeAutospacing="0" w:after="192" w:afterAutospacing="0" w:line="15" w:lineRule="atLeast"/>
        <w:ind w:left="0" w:right="0" w:firstLine="0"/>
        <w:textAlignment w:val="baseline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36"/>
          <w:szCs w:val="36"/>
          <w:bdr w:val="none" w:color="auto" w:sz="0" w:space="0"/>
          <w:shd w:val="clear" w:fill="FFFFFF"/>
          <w:vertAlign w:val="baseline"/>
        </w:rPr>
        <w:t>2.进制转换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92" w:afterAutospacing="0" w:line="17" w:lineRule="atLeast"/>
        <w:ind w:left="0" w:right="0" w:firstLine="0"/>
        <w:textAlignment w:val="baseline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8"/>
          <w:szCs w:val="28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2.1 二进制转十进制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方法: 按权展开,加权求和,以(111.11)2为例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/>
        <w:ind w:left="0" w:right="0" w:firstLine="0"/>
        <w:textAlignment w:val="baseline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22155150" cy="10601325"/>
            <wp:effectExtent l="0" t="0" r="3810" b="5715"/>
            <wp:docPr id="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155150" cy="10601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92" w:afterAutospacing="0" w:line="17" w:lineRule="atLeast"/>
        <w:ind w:left="0" w:right="0" w:firstLine="0"/>
        <w:textAlignment w:val="baseline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8"/>
          <w:szCs w:val="28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2.2 十进制转二进制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整数部分: 除2取余,直到商为0,最先得到的余数是最低位,最后得到的余数是最高位.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小数部分: 乘2取整,直到积为0或者达到精度要求为止,最先得到的整数是高位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例如 (7.75)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4"/>
          <w:szCs w:val="14"/>
          <w:bdr w:val="none" w:color="auto" w:sz="0" w:space="0"/>
          <w:shd w:val="clear" w:fill="FFFFFF"/>
          <w:vertAlign w:val="baseline"/>
        </w:rPr>
        <w:t>10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=(111.11)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4"/>
          <w:szCs w:val="14"/>
          <w:bdr w:val="none" w:color="auto" w:sz="0" w:space="0"/>
          <w:shd w:val="clear" w:fill="FFFFFF"/>
          <w:vertAlign w:val="baseline"/>
        </w:rPr>
        <w:t>2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/>
        <w:ind w:left="0" w:right="0" w:firstLine="0"/>
        <w:textAlignment w:val="baseline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8458200" cy="6553200"/>
            <wp:effectExtent l="0" t="0" r="0" b="0"/>
            <wp:docPr id="10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458200" cy="655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/>
        <w:ind w:left="0" w:right="0" w:firstLine="0"/>
        <w:textAlignment w:val="baseline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1153775" cy="6524625"/>
            <wp:effectExtent l="0" t="0" r="1905" b="13335"/>
            <wp:docPr id="6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153775" cy="6524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dashed" w:color="DEDEDE" w:sz="4" w:space="3"/>
          <w:right w:val="none" w:color="auto" w:sz="0" w:space="0"/>
        </w:pBdr>
        <w:shd w:val="clear" w:fill="FFFFFF"/>
        <w:spacing w:before="210" w:beforeAutospacing="0" w:after="192" w:afterAutospacing="0" w:line="15" w:lineRule="atLeast"/>
        <w:ind w:left="0" w:right="0" w:firstLine="0"/>
        <w:textAlignment w:val="baseline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36"/>
          <w:szCs w:val="36"/>
          <w:bdr w:val="none" w:color="auto" w:sz="0" w:space="0"/>
          <w:shd w:val="clear" w:fill="FFFFFF"/>
          <w:vertAlign w:val="baseline"/>
        </w:rPr>
        <w:t>3. 计算机中的数据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数据</w:t>
      </w:r>
    </w:p>
    <w:p>
      <w:pPr>
        <w:keepNext w:val="0"/>
        <w:keepLines w:val="0"/>
        <w:widowControl/>
        <w:numPr>
          <w:ilvl w:val="1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1440"/>
        </w:tabs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数值数据</w:t>
      </w:r>
    </w:p>
    <w:p>
      <w:pPr>
        <w:keepNext w:val="0"/>
        <w:keepLines w:val="0"/>
        <w:widowControl/>
        <w:numPr>
          <w:ilvl w:val="2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2160"/>
        </w:tabs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无符号数据</w:t>
      </w:r>
    </w:p>
    <w:p>
      <w:pPr>
        <w:keepNext w:val="0"/>
        <w:keepLines w:val="0"/>
        <w:widowControl/>
        <w:numPr>
          <w:ilvl w:val="2"/>
          <w:numId w:val="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2160"/>
        </w:tabs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有符号数据</w:t>
      </w:r>
    </w:p>
    <w:p>
      <w:pPr>
        <w:keepNext w:val="0"/>
        <w:keepLines w:val="0"/>
        <w:widowControl/>
        <w:numPr>
          <w:ilvl w:val="1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1440"/>
        </w:tabs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数值数据</w:t>
      </w:r>
    </w:p>
    <w:p>
      <w:pPr>
        <w:keepNext w:val="0"/>
        <w:keepLines w:val="0"/>
        <w:widowControl/>
        <w:numPr>
          <w:ilvl w:val="2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2160"/>
        </w:tabs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文字</w:t>
      </w:r>
    </w:p>
    <w:p>
      <w:pPr>
        <w:keepNext w:val="0"/>
        <w:keepLines w:val="0"/>
        <w:widowControl/>
        <w:numPr>
          <w:ilvl w:val="2"/>
          <w:numId w:val="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2160"/>
        </w:tabs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图像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92" w:afterAutospacing="0" w:line="17" w:lineRule="atLeast"/>
        <w:ind w:left="0" w:right="0" w:firstLine="0"/>
        <w:textAlignment w:val="baseline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8"/>
          <w:szCs w:val="28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3.1 无符号数据的表示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原码: 3个bit能表示8个数 0 1 2 3 4 5 6 7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/>
        <w:ind w:left="0" w:right="0" w:firstLine="0"/>
        <w:textAlignment w:val="baseline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2344400" cy="9915525"/>
            <wp:effectExtent l="0" t="0" r="0" b="5715"/>
            <wp:docPr id="11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344400" cy="991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92" w:afterAutospacing="0" w:line="17" w:lineRule="atLeast"/>
        <w:ind w:left="0" w:right="0" w:firstLine="0"/>
        <w:textAlignment w:val="baseline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8"/>
          <w:szCs w:val="28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3.2 有符号数据的表示</w:t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92" w:afterAutospacing="0" w:line="17" w:lineRule="atLeast"/>
        <w:ind w:left="0" w:right="0" w:firstLine="0"/>
        <w:textAlignment w:val="baseline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  <w:vertAlign w:val="baseline"/>
        </w:rPr>
        <w:t>3.2.1 原码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原码: 3个bit能表示8个数 +0 +1 +2 +3 -0 -1 -2 -3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符号: 用0、1表示正负号,放在数值的最高位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/>
        <w:ind w:left="0" w:right="0" w:firstLine="0"/>
        <w:textAlignment w:val="baseline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23155275" cy="10306050"/>
            <wp:effectExtent l="0" t="0" r="9525" b="11430"/>
            <wp:docPr id="2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55275" cy="1030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92" w:afterAutospacing="0" w:line="17" w:lineRule="atLeast"/>
        <w:ind w:left="0" w:right="0" w:firstLine="0"/>
        <w:textAlignment w:val="baseline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  <w:vertAlign w:val="baseline"/>
        </w:rPr>
        <w:t>3.2.2 反码</w:t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反码:正数不变,负数的除符号位外取反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/>
        <w:ind w:left="0" w:right="0" w:firstLine="0"/>
        <w:textAlignment w:val="baseline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21336000" cy="10315575"/>
            <wp:effectExtent l="0" t="0" r="0" b="1905"/>
            <wp:docPr id="9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0" cy="10315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92" w:afterAutospacing="0" w:line="17" w:lineRule="atLeast"/>
        <w:ind w:left="0" w:right="0" w:firstLine="0"/>
        <w:textAlignment w:val="baseline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1"/>
          <w:szCs w:val="21"/>
          <w:bdr w:val="none" w:color="auto" w:sz="0" w:space="0"/>
          <w:shd w:val="clear" w:fill="FFFFFF"/>
          <w:vertAlign w:val="baseline"/>
        </w:rPr>
        <w:t>3.2.3 补码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补码:正数不变,负数在反码的基础上加1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/>
        <w:ind w:left="0" w:right="0" w:firstLine="0"/>
        <w:textAlignment w:val="baseline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3477875" cy="7067550"/>
            <wp:effectExtent l="0" t="0" r="9525" b="3810"/>
            <wp:docPr id="7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477875" cy="706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/>
        <w:ind w:left="0" w:right="0" w:firstLine="0"/>
        <w:textAlignment w:val="baseline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5621000" cy="7820025"/>
            <wp:effectExtent l="0" t="0" r="0" b="13335"/>
            <wp:docPr id="3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0" cy="782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dashed" w:color="DEDEDE" w:sz="4" w:space="3"/>
          <w:right w:val="none" w:color="auto" w:sz="0" w:space="0"/>
        </w:pBdr>
        <w:shd w:val="clear" w:fill="FFFFFF"/>
        <w:spacing w:before="210" w:beforeAutospacing="0" w:after="192" w:afterAutospacing="0" w:line="15" w:lineRule="atLeast"/>
        <w:ind w:left="0" w:right="0" w:firstLine="0"/>
        <w:textAlignment w:val="baseline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36"/>
          <w:szCs w:val="36"/>
          <w:bdr w:val="none" w:color="auto" w:sz="0" w:space="0"/>
          <w:shd w:val="clear" w:fill="FFFFFF"/>
          <w:vertAlign w:val="baseline"/>
        </w:rPr>
        <w:t>4. 小数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92" w:afterAutospacing="0" w:line="17" w:lineRule="atLeast"/>
        <w:ind w:left="0" w:right="0" w:firstLine="0"/>
        <w:textAlignment w:val="baseline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8"/>
          <w:szCs w:val="28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4.1 小数点表示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在计算机中,小数点及其位置是隐含规定的,小数点并不占用存储空间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定点数: 小数点的位置是固定不变的</w:t>
      </w:r>
    </w:p>
    <w:p>
      <w:pPr>
        <w:keepNext w:val="0"/>
        <w:keepLines w:val="0"/>
        <w:widowControl/>
        <w:numPr>
          <w:ilvl w:val="0"/>
          <w:numId w:val="13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浮点数:小数点的位置是会变化的</w:t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92" w:afterAutospacing="0" w:line="17" w:lineRule="atLeast"/>
        <w:ind w:left="0" w:right="0" w:firstLine="0"/>
        <w:textAlignment w:val="baseline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8"/>
          <w:szCs w:val="28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4.2 定点小数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定点小数: 小数点隐含固定在最高数据位的左边,整数位则用于表示符号位,用于表示纯小数. 例如: (0.110011)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4"/>
          <w:szCs w:val="14"/>
          <w:bdr w:val="none" w:color="auto" w:sz="0" w:space="0"/>
          <w:shd w:val="clear" w:fill="FFFFFF"/>
          <w:vertAlign w:val="baseline"/>
        </w:rPr>
        <w:t>2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/>
        <w:ind w:left="0" w:right="0" w:firstLine="0"/>
        <w:textAlignment w:val="baseline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1229975" cy="2295525"/>
            <wp:effectExtent l="0" t="0" r="1905" b="5715"/>
            <wp:docPr id="5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22997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92" w:afterAutospacing="0" w:line="17" w:lineRule="atLeast"/>
        <w:ind w:left="0" w:right="0" w:firstLine="0"/>
        <w:textAlignment w:val="baseline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8"/>
          <w:szCs w:val="28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4.3 定点整数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定点整数: 小数点位置隐含固定在最低位之后,最高位为符号位,用于表示纯整数.</w:t>
      </w:r>
    </w:p>
    <w:p>
      <w:pPr>
        <w:keepNext w:val="0"/>
        <w:keepLines w:val="0"/>
        <w:widowControl/>
        <w:numPr>
          <w:ilvl w:val="0"/>
          <w:numId w:val="1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例如: (0110011.)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4"/>
          <w:szCs w:val="14"/>
          <w:bdr w:val="none" w:color="auto" w:sz="0" w:space="0"/>
          <w:shd w:val="clear" w:fill="FFFFFF"/>
          <w:vertAlign w:val="baseline"/>
        </w:rPr>
        <w:t>2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/>
        <w:ind w:left="0" w:right="0" w:firstLine="0"/>
        <w:textAlignment w:val="baseline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0039350" cy="2390775"/>
            <wp:effectExtent l="0" t="0" r="3810" b="1905"/>
            <wp:docPr id="12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03935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210" w:beforeAutospacing="0" w:after="192" w:afterAutospacing="0" w:line="17" w:lineRule="atLeast"/>
        <w:ind w:left="0" w:right="0" w:firstLine="0"/>
        <w:textAlignment w:val="baseline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8"/>
          <w:szCs w:val="28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28"/>
          <w:szCs w:val="28"/>
          <w:bdr w:val="none" w:color="auto" w:sz="0" w:space="0"/>
          <w:shd w:val="clear" w:fill="FFFFFF"/>
          <w:vertAlign w:val="baseline"/>
        </w:rPr>
        <w:t>4.3 浮点数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对于既不是定点整数,也不是定点小数的数用浮点数表示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在计算机中通常把浮点数N分成</w:t>
      </w:r>
      <w:r>
        <w:rPr>
          <w:rStyle w:val="9"/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阶码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和</w:t>
      </w:r>
      <w:r>
        <w:rPr>
          <w:rStyle w:val="9"/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尾数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两部分来表示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小数点位置由</w:t>
      </w:r>
      <w:r>
        <w:rPr>
          <w:rStyle w:val="9"/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阶码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规定,因此是浮动的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N=尾数*基数阶码,基中尾数是一个规格化的纯小数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例如8位系统中,阶码占3位,尾数占3位,数符和阶符各占1位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(3.5)10=(11.1)2=0.111*210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科学记数法是一种记数的方法。把一个数表示成a与10的n次幂相乘的形式,可以节约空间和时间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例如:（1≤|a|&lt;10，n为整数）,比如 1100= 1.1x10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4"/>
          <w:szCs w:val="14"/>
          <w:bdr w:val="none" w:color="auto" w:sz="0" w:space="0"/>
          <w:shd w:val="clear" w:fill="FFFFFF"/>
          <w:vertAlign w:val="baseline"/>
        </w:rPr>
        <w:t>3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dashed" w:color="DEDEDE" w:sz="4" w:space="3"/>
          <w:right w:val="none" w:color="auto" w:sz="0" w:space="0"/>
        </w:pBdr>
        <w:shd w:val="clear" w:fill="FFFFFF"/>
        <w:spacing w:before="210" w:beforeAutospacing="0" w:after="192" w:afterAutospacing="0" w:line="15" w:lineRule="atLeast"/>
        <w:ind w:left="0" w:right="0" w:firstLine="0"/>
        <w:textAlignment w:val="baseline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36"/>
          <w:szCs w:val="36"/>
          <w:bdr w:val="none" w:color="auto" w:sz="0" w:space="0"/>
          <w:shd w:val="clear" w:fill="FFFFFF"/>
          <w:vertAlign w:val="baseline"/>
        </w:rPr>
        <w:t>5.IEEE754标准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JavaScript采用的是双精度(64位)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符号位决定了一个数的正负,指数部分决定了数值的大小,小数有效位部分决定了数值的精度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一个数在 JavaScript 内部实际的表示形式 (-1)符号位</w:t>
      </w:r>
      <w:r>
        <w:rPr>
          <w:rStyle w:val="10"/>
          <w:rFonts w:hint="default" w:ascii="Helvetica" w:hAnsi="Helvetica" w:eastAsia="Helvetica" w:cs="Helvetica"/>
          <w:i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1.有效位</w:t>
      </w: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2指数位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精度最多53个二进制位, -(253-1)到253-1</w:t>
      </w:r>
    </w:p>
    <w:p>
      <w:pPr>
        <w:keepNext w:val="0"/>
        <w:keepLines w:val="0"/>
        <w:widowControl/>
        <w:numPr>
          <w:ilvl w:val="0"/>
          <w:numId w:val="17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指数部分最大值是 2017(211-1),分一半表示负数,JavaScript能够表示的数值范围是21024~2-102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/>
        <w:ind w:left="0" w:right="0" w:firstLine="0"/>
        <w:textAlignment w:val="baseline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18364200" cy="2486025"/>
            <wp:effectExtent l="0" t="0" r="0" b="13335"/>
            <wp:docPr id="8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36420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/>
        <w:ind w:left="0" w:right="0" w:firstLine="0"/>
        <w:textAlignment w:val="baseline"/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</w:rPr>
        <w:drawing>
          <wp:inline distT="0" distB="0" distL="114300" distR="114300">
            <wp:extent cx="20459700" cy="2971800"/>
            <wp:effectExtent l="0" t="0" r="7620" b="0"/>
            <wp:docPr id="1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4597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dashed" w:color="DEDEDE" w:sz="4" w:space="3"/>
          <w:right w:val="none" w:color="auto" w:sz="0" w:space="0"/>
        </w:pBdr>
        <w:shd w:val="clear" w:fill="FFFFFF"/>
        <w:spacing w:before="210" w:beforeAutospacing="0" w:after="192" w:afterAutospacing="0" w:line="15" w:lineRule="atLeast"/>
        <w:ind w:left="0" w:right="0" w:firstLine="0"/>
        <w:textAlignment w:val="baseline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36"/>
          <w:szCs w:val="36"/>
          <w:bdr w:val="none" w:color="auto" w:sz="0" w:space="0"/>
          <w:shd w:val="clear" w:fill="FFFFFF"/>
          <w:vertAlign w:val="baseline"/>
        </w:rPr>
        <w:t>6. 0.1+0.2 != 0.3</w:t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dashed" w:color="DEDEDE" w:sz="4" w:space="3"/>
          <w:right w:val="none" w:color="auto" w:sz="0" w:space="0"/>
        </w:pBdr>
        <w:shd w:val="clear" w:fill="FFFFFF"/>
        <w:spacing w:before="210" w:beforeAutospacing="0" w:after="192" w:afterAutospacing="0" w:line="15" w:lineRule="atLeast"/>
        <w:ind w:left="0" w:right="0" w:firstLine="0"/>
        <w:textAlignment w:val="baseline"/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Helvetica" w:hAnsi="Helvetica" w:eastAsia="Helvetica" w:cs="Helvetica"/>
          <w:b/>
          <w:i w:val="0"/>
          <w:caps w:val="0"/>
          <w:color w:val="333333"/>
          <w:spacing w:val="0"/>
          <w:sz w:val="36"/>
          <w:szCs w:val="36"/>
          <w:bdr w:val="none" w:color="auto" w:sz="0" w:space="0"/>
          <w:shd w:val="clear" w:fill="FFFFFF"/>
          <w:vertAlign w:val="baseline"/>
        </w:rPr>
        <w:t>7.JS大数相加</w:t>
      </w:r>
    </w:p>
    <w:p>
      <w:pPr>
        <w:keepNext w:val="0"/>
        <w:keepLines w:val="0"/>
        <w:widowControl/>
        <w:numPr>
          <w:ilvl w:val="0"/>
          <w:numId w:val="18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列竖式方法 从低位向最高位计算的</w:t>
      </w:r>
    </w:p>
    <w:p>
      <w:pPr>
        <w:keepNext w:val="0"/>
        <w:keepLines w:val="0"/>
        <w:widowControl/>
        <w:numPr>
          <w:ilvl w:val="1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1440"/>
        </w:tabs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1.把原始数字进行倒序</w:t>
      </w:r>
    </w:p>
    <w:p>
      <w:pPr>
        <w:keepNext w:val="0"/>
        <w:keepLines w:val="0"/>
        <w:widowControl/>
        <w:numPr>
          <w:ilvl w:val="1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left" w:pos="1440"/>
        </w:tabs>
        <w:spacing w:before="0" w:beforeAutospacing="0" w:after="0" w:afterAutospacing="0"/>
        <w:ind w:left="0" w:right="0" w:hanging="360"/>
        <w:textAlignment w:val="baseline"/>
        <w:rPr>
          <w:sz w:val="19"/>
          <w:szCs w:val="19"/>
        </w:rPr>
      </w:pPr>
      <w:r>
        <w:rPr>
          <w:rFonts w:hint="default" w:ascii="Helvetica" w:hAnsi="Helvetica" w:eastAsia="Helvetica" w:cs="Helvetica"/>
          <w:i w:val="0"/>
          <w:caps w:val="0"/>
          <w:color w:val="333333"/>
          <w:spacing w:val="0"/>
          <w:sz w:val="19"/>
          <w:szCs w:val="19"/>
          <w:bdr w:val="none" w:color="auto" w:sz="0" w:space="0"/>
          <w:shd w:val="clear" w:fill="FFFFFF"/>
          <w:vertAlign w:val="baseline"/>
        </w:rPr>
        <w:t>2.从个位起开始依次相加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4" w:space="9"/>
          <w:left w:val="single" w:color="CCCCCC" w:sz="4" w:space="9"/>
          <w:bottom w:val="single" w:color="CCCCCC" w:sz="4" w:space="9"/>
          <w:right w:val="single" w:color="CCCCCC" w:sz="4" w:space="9"/>
        </w:pBdr>
        <w:shd w:val="clear" w:fill="E5E5E5"/>
        <w:wordWrap w:val="0"/>
        <w:spacing w:before="0" w:beforeAutospacing="0" w:after="192" w:afterAutospacing="0"/>
        <w:ind w:left="0" w:right="0" w:firstLine="0"/>
        <w:textAlignment w:val="baseline"/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</w:pPr>
      <w:r>
        <w:rPr>
          <w:rFonts w:hint="default" w:ascii="Consolas" w:hAnsi="Consolas" w:eastAsia="Consolas" w:cs="Consolas"/>
          <w:b/>
          <w:caps w:val="0"/>
          <w:color w:val="A71D5D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let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numA = </w:t>
      </w:r>
      <w:r>
        <w:rPr>
          <w:rFonts w:hint="default" w:ascii="Consolas" w:hAnsi="Consolas" w:eastAsia="Consolas" w:cs="Consolas"/>
          <w:caps w:val="0"/>
          <w:color w:val="183691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"1234567890"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,numB = </w:t>
      </w:r>
      <w:r>
        <w:rPr>
          <w:rFonts w:hint="default" w:ascii="Consolas" w:hAnsi="Consolas" w:eastAsia="Consolas" w:cs="Consolas"/>
          <w:caps w:val="0"/>
          <w:color w:val="183691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"123456789"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>;</w:t>
      </w:r>
      <w:r>
        <w:rPr>
          <w:rFonts w:hint="default" w:ascii="Consolas" w:hAnsi="Consolas" w:eastAsia="Consolas" w:cs="Consolas"/>
          <w:b/>
          <w:caps w:val="0"/>
          <w:color w:val="A71D5D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let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numAArray = numA.split(</w:t>
      </w:r>
      <w:r>
        <w:rPr>
          <w:rFonts w:hint="default" w:ascii="Consolas" w:hAnsi="Consolas" w:eastAsia="Consolas" w:cs="Consolas"/>
          <w:caps w:val="0"/>
          <w:color w:val="183691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""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>).map(</w:t>
      </w:r>
      <w:r>
        <w:rPr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(item) =&gt;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</w:t>
      </w:r>
      <w:r>
        <w:rPr>
          <w:rFonts w:hint="default" w:ascii="Consolas" w:hAnsi="Consolas" w:eastAsia="Consolas" w:cs="Consolas"/>
          <w:caps w:val="0"/>
          <w:color w:val="0086B3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parseInt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>(item)).reverse();</w:t>
      </w:r>
      <w:r>
        <w:rPr>
          <w:rFonts w:hint="default" w:ascii="Consolas" w:hAnsi="Consolas" w:eastAsia="Consolas" w:cs="Consolas"/>
          <w:b/>
          <w:caps w:val="0"/>
          <w:color w:val="A71D5D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let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numBArray = numB.split(</w:t>
      </w:r>
      <w:r>
        <w:rPr>
          <w:rFonts w:hint="default" w:ascii="Consolas" w:hAnsi="Consolas" w:eastAsia="Consolas" w:cs="Consolas"/>
          <w:caps w:val="0"/>
          <w:color w:val="183691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""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>).map(</w:t>
      </w:r>
      <w:r>
        <w:rPr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(item) =&gt;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</w:t>
      </w:r>
      <w:r>
        <w:rPr>
          <w:rFonts w:hint="default" w:ascii="Consolas" w:hAnsi="Consolas" w:eastAsia="Consolas" w:cs="Consolas"/>
          <w:caps w:val="0"/>
          <w:color w:val="0086B3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parseInt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>(item)).reverse();</w:t>
      </w:r>
      <w:r>
        <w:rPr>
          <w:rFonts w:hint="default" w:ascii="Consolas" w:hAnsi="Consolas" w:eastAsia="Consolas" w:cs="Consolas"/>
          <w:b/>
          <w:caps w:val="0"/>
          <w:color w:val="A71D5D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let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sum = [].fill(</w:t>
      </w:r>
      <w:r>
        <w:rPr>
          <w:rFonts w:hint="default" w:ascii="Consolas" w:hAnsi="Consolas" w:eastAsia="Consolas" w:cs="Consolas"/>
          <w:caps w:val="0"/>
          <w:color w:val="008080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0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>,</w:t>
      </w:r>
      <w:r>
        <w:rPr>
          <w:rFonts w:hint="default" w:ascii="Consolas" w:hAnsi="Consolas" w:eastAsia="Consolas" w:cs="Consolas"/>
          <w:caps w:val="0"/>
          <w:color w:val="008080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0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,(numA.length &gt;= numB.length ? numA.length : numB.length) + </w:t>
      </w:r>
      <w:r>
        <w:rPr>
          <w:rFonts w:hint="default" w:ascii="Consolas" w:hAnsi="Consolas" w:eastAsia="Consolas" w:cs="Consolas"/>
          <w:caps w:val="0"/>
          <w:color w:val="008080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1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>);</w:t>
      </w:r>
      <w:r>
        <w:rPr>
          <w:rFonts w:hint="default" w:ascii="Consolas" w:hAnsi="Consolas" w:eastAsia="Consolas" w:cs="Consolas"/>
          <w:b/>
          <w:caps w:val="0"/>
          <w:color w:val="A71D5D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for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(</w:t>
      </w:r>
      <w:r>
        <w:rPr>
          <w:rFonts w:hint="default" w:ascii="Consolas" w:hAnsi="Consolas" w:eastAsia="Consolas" w:cs="Consolas"/>
          <w:b/>
          <w:caps w:val="0"/>
          <w:color w:val="A71D5D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let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i = </w:t>
      </w:r>
      <w:r>
        <w:rPr>
          <w:rFonts w:hint="default" w:ascii="Consolas" w:hAnsi="Consolas" w:eastAsia="Consolas" w:cs="Consolas"/>
          <w:caps w:val="0"/>
          <w:color w:val="008080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0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>; i &lt; numAArray.length; i++) {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4" w:space="9"/>
          <w:left w:val="single" w:color="CCCCCC" w:sz="4" w:space="9"/>
          <w:bottom w:val="single" w:color="CCCCCC" w:sz="4" w:space="9"/>
          <w:right w:val="single" w:color="CCCCCC" w:sz="4" w:space="9"/>
        </w:pBdr>
        <w:shd w:val="clear" w:fill="E5E5E5"/>
        <w:wordWrap w:val="0"/>
        <w:spacing w:before="0" w:beforeAutospacing="0" w:after="192" w:afterAutospacing="0"/>
        <w:ind w:left="0" w:right="0" w:firstLine="0"/>
        <w:textAlignment w:val="baseline"/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</w:pP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 sum[i] = numAArray[i];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4" w:space="9"/>
          <w:left w:val="single" w:color="CCCCCC" w:sz="4" w:space="9"/>
          <w:bottom w:val="single" w:color="CCCCCC" w:sz="4" w:space="9"/>
          <w:right w:val="single" w:color="CCCCCC" w:sz="4" w:space="9"/>
        </w:pBdr>
        <w:shd w:val="clear" w:fill="E5E5E5"/>
        <w:wordWrap w:val="0"/>
        <w:spacing w:before="0" w:beforeAutospacing="0" w:after="192" w:afterAutospacing="0"/>
        <w:ind w:left="0" w:right="0" w:firstLine="0"/>
        <w:textAlignment w:val="baseline"/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</w:pP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>}</w:t>
      </w:r>
      <w:r>
        <w:rPr>
          <w:rFonts w:hint="default" w:ascii="Consolas" w:hAnsi="Consolas" w:eastAsia="Consolas" w:cs="Consolas"/>
          <w:b/>
          <w:caps w:val="0"/>
          <w:color w:val="A71D5D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let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up = </w:t>
      </w:r>
      <w:r>
        <w:rPr>
          <w:rFonts w:hint="default" w:ascii="Consolas" w:hAnsi="Consolas" w:eastAsia="Consolas" w:cs="Consolas"/>
          <w:caps w:val="0"/>
          <w:color w:val="008080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0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>;</w:t>
      </w:r>
      <w:r>
        <w:rPr>
          <w:rFonts w:hint="default" w:ascii="Consolas" w:hAnsi="Consolas" w:eastAsia="Consolas" w:cs="Consolas"/>
          <w:b/>
          <w:caps w:val="0"/>
          <w:color w:val="A71D5D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for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(</w:t>
      </w:r>
      <w:r>
        <w:rPr>
          <w:rFonts w:hint="default" w:ascii="Consolas" w:hAnsi="Consolas" w:eastAsia="Consolas" w:cs="Consolas"/>
          <w:b/>
          <w:caps w:val="0"/>
          <w:color w:val="A71D5D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let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i = </w:t>
      </w:r>
      <w:r>
        <w:rPr>
          <w:rFonts w:hint="default" w:ascii="Consolas" w:hAnsi="Consolas" w:eastAsia="Consolas" w:cs="Consolas"/>
          <w:caps w:val="0"/>
          <w:color w:val="008080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0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>; i &lt; numBArray.length; i++) {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4" w:space="9"/>
          <w:left w:val="single" w:color="CCCCCC" w:sz="4" w:space="9"/>
          <w:bottom w:val="single" w:color="CCCCCC" w:sz="4" w:space="9"/>
          <w:right w:val="single" w:color="CCCCCC" w:sz="4" w:space="9"/>
        </w:pBdr>
        <w:shd w:val="clear" w:fill="E5E5E5"/>
        <w:wordWrap w:val="0"/>
        <w:spacing w:before="0" w:beforeAutospacing="0" w:after="192" w:afterAutospacing="0"/>
        <w:ind w:left="0" w:right="0" w:firstLine="0"/>
        <w:textAlignment w:val="baseline"/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</w:pP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 sum[i] = sum[i] + numBArray[i] + up;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4" w:space="9"/>
          <w:left w:val="single" w:color="CCCCCC" w:sz="4" w:space="9"/>
          <w:bottom w:val="single" w:color="CCCCCC" w:sz="4" w:space="9"/>
          <w:right w:val="single" w:color="CCCCCC" w:sz="4" w:space="9"/>
        </w:pBdr>
        <w:shd w:val="clear" w:fill="E5E5E5"/>
        <w:wordWrap w:val="0"/>
        <w:spacing w:before="0" w:beforeAutospacing="0" w:after="192" w:afterAutospacing="0"/>
        <w:ind w:left="0" w:right="0" w:firstLine="0"/>
        <w:textAlignment w:val="baseline"/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</w:pP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 </w:t>
      </w:r>
      <w:r>
        <w:rPr>
          <w:rFonts w:hint="default" w:ascii="Consolas" w:hAnsi="Consolas" w:eastAsia="Consolas" w:cs="Consolas"/>
          <w:b/>
          <w:caps w:val="0"/>
          <w:color w:val="A71D5D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if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(sum[i] &gt; </w:t>
      </w:r>
      <w:r>
        <w:rPr>
          <w:rFonts w:hint="default" w:ascii="Consolas" w:hAnsi="Consolas" w:eastAsia="Consolas" w:cs="Consolas"/>
          <w:caps w:val="0"/>
          <w:color w:val="008080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9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>) {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4" w:space="9"/>
          <w:left w:val="single" w:color="CCCCCC" w:sz="4" w:space="9"/>
          <w:bottom w:val="single" w:color="CCCCCC" w:sz="4" w:space="9"/>
          <w:right w:val="single" w:color="CCCCCC" w:sz="4" w:space="9"/>
        </w:pBdr>
        <w:shd w:val="clear" w:fill="E5E5E5"/>
        <w:wordWrap w:val="0"/>
        <w:spacing w:before="0" w:beforeAutospacing="0" w:after="192" w:afterAutospacing="0"/>
        <w:ind w:left="0" w:right="0" w:firstLine="0"/>
        <w:textAlignment w:val="baseline"/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</w:pP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   sum[i] = sum[i] % </w:t>
      </w:r>
      <w:r>
        <w:rPr>
          <w:rFonts w:hint="default" w:ascii="Consolas" w:hAnsi="Consolas" w:eastAsia="Consolas" w:cs="Consolas"/>
          <w:caps w:val="0"/>
          <w:color w:val="008080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10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>;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4" w:space="9"/>
          <w:left w:val="single" w:color="CCCCCC" w:sz="4" w:space="9"/>
          <w:bottom w:val="single" w:color="CCCCCC" w:sz="4" w:space="9"/>
          <w:right w:val="single" w:color="CCCCCC" w:sz="4" w:space="9"/>
        </w:pBdr>
        <w:shd w:val="clear" w:fill="E5E5E5"/>
        <w:wordWrap w:val="0"/>
        <w:spacing w:before="0" w:beforeAutospacing="0" w:after="192" w:afterAutospacing="0"/>
        <w:ind w:left="0" w:right="0" w:firstLine="0"/>
        <w:textAlignment w:val="baseline"/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</w:pP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   up = </w:t>
      </w:r>
      <w:r>
        <w:rPr>
          <w:rFonts w:hint="default" w:ascii="Consolas" w:hAnsi="Consolas" w:eastAsia="Consolas" w:cs="Consolas"/>
          <w:caps w:val="0"/>
          <w:color w:val="008080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1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>;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4" w:space="9"/>
          <w:left w:val="single" w:color="CCCCCC" w:sz="4" w:space="9"/>
          <w:bottom w:val="single" w:color="CCCCCC" w:sz="4" w:space="9"/>
          <w:right w:val="single" w:color="CCCCCC" w:sz="4" w:space="9"/>
        </w:pBdr>
        <w:shd w:val="clear" w:fill="E5E5E5"/>
        <w:wordWrap w:val="0"/>
        <w:spacing w:before="0" w:beforeAutospacing="0" w:after="192" w:afterAutospacing="0"/>
        <w:ind w:left="0" w:right="0" w:firstLine="0"/>
        <w:textAlignment w:val="baseline"/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</w:pP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 } </w:t>
      </w:r>
      <w:r>
        <w:rPr>
          <w:rFonts w:hint="default" w:ascii="Consolas" w:hAnsi="Consolas" w:eastAsia="Consolas" w:cs="Consolas"/>
          <w:b/>
          <w:caps w:val="0"/>
          <w:color w:val="A71D5D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else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{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4" w:space="9"/>
          <w:left w:val="single" w:color="CCCCCC" w:sz="4" w:space="9"/>
          <w:bottom w:val="single" w:color="CCCCCC" w:sz="4" w:space="9"/>
          <w:right w:val="single" w:color="CCCCCC" w:sz="4" w:space="9"/>
        </w:pBdr>
        <w:shd w:val="clear" w:fill="E5E5E5"/>
        <w:wordWrap w:val="0"/>
        <w:spacing w:before="0" w:beforeAutospacing="0" w:after="192" w:afterAutospacing="0"/>
        <w:ind w:left="0" w:right="0" w:firstLine="0"/>
        <w:textAlignment w:val="baseline"/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</w:pP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   up = </w:t>
      </w:r>
      <w:r>
        <w:rPr>
          <w:rFonts w:hint="default" w:ascii="Consolas" w:hAnsi="Consolas" w:eastAsia="Consolas" w:cs="Consolas"/>
          <w:caps w:val="0"/>
          <w:color w:val="008080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0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>;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4" w:space="9"/>
          <w:left w:val="single" w:color="CCCCCC" w:sz="4" w:space="9"/>
          <w:bottom w:val="single" w:color="CCCCCC" w:sz="4" w:space="9"/>
          <w:right w:val="single" w:color="CCCCCC" w:sz="4" w:space="9"/>
        </w:pBdr>
        <w:shd w:val="clear" w:fill="E5E5E5"/>
        <w:wordWrap w:val="0"/>
        <w:spacing w:before="0" w:beforeAutospacing="0" w:after="192" w:afterAutospacing="0"/>
        <w:ind w:left="0" w:right="0" w:firstLine="0"/>
        <w:textAlignment w:val="baseline"/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</w:pP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 }</w:t>
      </w:r>
    </w:p>
    <w:p>
      <w:pPr>
        <w:pStyle w:val="5"/>
        <w:keepNext w:val="0"/>
        <w:keepLines w:val="0"/>
        <w:widowControl/>
        <w:suppressLineNumbers w:val="0"/>
        <w:pBdr>
          <w:top w:val="single" w:color="CCCCCC" w:sz="4" w:space="9"/>
          <w:left w:val="single" w:color="CCCCCC" w:sz="4" w:space="9"/>
          <w:bottom w:val="single" w:color="CCCCCC" w:sz="4" w:space="9"/>
          <w:right w:val="single" w:color="CCCCCC" w:sz="4" w:space="9"/>
        </w:pBdr>
        <w:shd w:val="clear" w:fill="E5E5E5"/>
        <w:wordWrap w:val="0"/>
        <w:spacing w:before="0" w:beforeAutospacing="0" w:after="192" w:afterAutospacing="0"/>
        <w:ind w:left="0" w:right="0" w:firstLine="0"/>
        <w:textAlignment w:val="baseline"/>
        <w:rPr>
          <w:rFonts w:ascii="Consolas" w:hAnsi="Consolas" w:eastAsia="Consolas" w:cs="Consolas"/>
          <w:caps w:val="0"/>
          <w:color w:val="333333"/>
          <w:spacing w:val="0"/>
          <w:sz w:val="19"/>
          <w:szCs w:val="19"/>
        </w:rPr>
      </w:pP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>}</w:t>
      </w:r>
      <w:r>
        <w:rPr>
          <w:rFonts w:hint="default" w:ascii="Consolas" w:hAnsi="Consolas" w:eastAsia="Consolas" w:cs="Consolas"/>
          <w:b/>
          <w:caps w:val="0"/>
          <w:color w:val="A71D5D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if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(sum[sum.length - </w:t>
      </w:r>
      <w:r>
        <w:rPr>
          <w:rFonts w:hint="default" w:ascii="Consolas" w:hAnsi="Consolas" w:eastAsia="Consolas" w:cs="Consolas"/>
          <w:caps w:val="0"/>
          <w:color w:val="008080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1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] == </w:t>
      </w:r>
      <w:r>
        <w:rPr>
          <w:rFonts w:hint="default" w:ascii="Consolas" w:hAnsi="Consolas" w:eastAsia="Consolas" w:cs="Consolas"/>
          <w:caps w:val="0"/>
          <w:color w:val="008080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0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>) {sum.pop()}</w:t>
      </w:r>
      <w:r>
        <w:rPr>
          <w:rFonts w:hint="default" w:ascii="Consolas" w:hAnsi="Consolas" w:eastAsia="Consolas" w:cs="Consolas"/>
          <w:b/>
          <w:caps w:val="0"/>
          <w:color w:val="A71D5D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let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 result = sum.reverse().join(</w:t>
      </w:r>
      <w:r>
        <w:rPr>
          <w:rFonts w:hint="default" w:ascii="Consolas" w:hAnsi="Consolas" w:eastAsia="Consolas" w:cs="Consolas"/>
          <w:caps w:val="0"/>
          <w:color w:val="183691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""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>);</w:t>
      </w:r>
      <w:r>
        <w:rPr>
          <w:rFonts w:hint="default" w:ascii="Consolas" w:hAnsi="Consolas" w:eastAsia="Consolas" w:cs="Consolas"/>
          <w:caps w:val="0"/>
          <w:color w:val="0086B3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console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>.log(</w:t>
      </w:r>
      <w:r>
        <w:rPr>
          <w:rFonts w:hint="default" w:ascii="Consolas" w:hAnsi="Consolas" w:eastAsia="Consolas" w:cs="Consolas"/>
          <w:caps w:val="0"/>
          <w:color w:val="0086B3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Number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 xml:space="preserve">(numA) + </w:t>
      </w:r>
      <w:r>
        <w:rPr>
          <w:rFonts w:hint="default" w:ascii="Consolas" w:hAnsi="Consolas" w:eastAsia="Consolas" w:cs="Consolas"/>
          <w:caps w:val="0"/>
          <w:color w:val="0086B3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Number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>(numB));</w:t>
      </w:r>
      <w:r>
        <w:rPr>
          <w:rFonts w:hint="default" w:ascii="Consolas" w:hAnsi="Consolas" w:eastAsia="Consolas" w:cs="Consolas"/>
          <w:caps w:val="0"/>
          <w:color w:val="0086B3"/>
          <w:spacing w:val="0"/>
          <w:sz w:val="16"/>
          <w:szCs w:val="16"/>
          <w:bdr w:val="none" w:color="auto" w:sz="0" w:space="0"/>
          <w:shd w:val="clear" w:fill="E5E5E5"/>
          <w:vertAlign w:val="baseline"/>
        </w:rPr>
        <w:t>console</w:t>
      </w:r>
      <w:r>
        <w:rPr>
          <w:rStyle w:val="12"/>
          <w:rFonts w:hint="default" w:ascii="Consolas" w:hAnsi="Consolas" w:eastAsia="Consolas" w:cs="Consolas"/>
          <w:caps w:val="0"/>
          <w:color w:val="333333"/>
          <w:spacing w:val="0"/>
          <w:sz w:val="16"/>
          <w:szCs w:val="16"/>
          <w:bdr w:val="none" w:color="auto" w:sz="0" w:space="0"/>
          <w:shd w:val="clear" w:fill="E5E5E5"/>
        </w:rPr>
        <w:t>.log(result);</w:t>
      </w:r>
    </w:p>
    <w:p>
      <w:pPr>
        <w:keepNext w:val="0"/>
        <w:keepLines w:val="0"/>
        <w:widowControl/>
        <w:suppressLineNumbers w:val="0"/>
        <w:pBdr>
          <w:top w:val="dashed" w:color="E9E9E9" w:sz="4" w:space="3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384" w:beforeAutospacing="0" w:after="0" w:afterAutospacing="0" w:line="192" w:lineRule="atLeast"/>
        <w:ind w:left="0" w:right="0" w:firstLine="0"/>
        <w:jc w:val="left"/>
        <w:textAlignment w:val="baseline"/>
        <w:rPr>
          <w:rFonts w:hint="default" w:ascii="Helvetica" w:hAnsi="Helvetica" w:eastAsia="Helvetica" w:cs="Helvetica"/>
          <w:i w:val="0"/>
          <w:caps w:val="0"/>
          <w:color w:val="DFDFDF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caps w:val="0"/>
          <w:color w:val="DFDFDF"/>
          <w:spacing w:val="0"/>
          <w:kern w:val="0"/>
          <w:sz w:val="14"/>
          <w:szCs w:val="14"/>
          <w:bdr w:val="none" w:color="auto" w:sz="0" w:space="0"/>
          <w:shd w:val="clear" w:fill="FFFFFF"/>
          <w:vertAlign w:val="baseline"/>
          <w:lang w:val="en-US" w:eastAsia="zh-CN" w:bidi="ar"/>
        </w:rPr>
        <w:t>Powered by </w:t>
      </w:r>
      <w:r>
        <w:rPr>
          <w:rFonts w:hint="default" w:ascii="Helvetica" w:hAnsi="Helvetica" w:eastAsia="Helvetica" w:cs="Helvetica"/>
          <w:i w:val="0"/>
          <w:caps w:val="0"/>
          <w:color w:val="D6DDF8"/>
          <w:spacing w:val="0"/>
          <w:kern w:val="0"/>
          <w:sz w:val="14"/>
          <w:szCs w:val="14"/>
          <w:u w:val="single"/>
          <w:bdr w:val="none" w:color="auto" w:sz="0" w:space="0"/>
          <w:shd w:val="clear" w:fill="FFFFFF"/>
          <w:vertAlign w:val="baselin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D6DDF8"/>
          <w:spacing w:val="0"/>
          <w:kern w:val="0"/>
          <w:sz w:val="14"/>
          <w:szCs w:val="14"/>
          <w:u w:val="single"/>
          <w:bdr w:val="none" w:color="auto" w:sz="0" w:space="0"/>
          <w:shd w:val="clear" w:fill="FFFFFF"/>
          <w:vertAlign w:val="baseline"/>
          <w:lang w:val="en-US" w:eastAsia="zh-CN" w:bidi="ar"/>
        </w:rPr>
        <w:instrText xml:space="preserve"> HYPERLINK "https://github.com/jaywcjlove/idoc" \t "https://zhufeng-document.vercel.app/html/_blank" </w:instrText>
      </w:r>
      <w:r>
        <w:rPr>
          <w:rFonts w:hint="default" w:ascii="Helvetica" w:hAnsi="Helvetica" w:eastAsia="Helvetica" w:cs="Helvetica"/>
          <w:i w:val="0"/>
          <w:caps w:val="0"/>
          <w:color w:val="D6DDF8"/>
          <w:spacing w:val="0"/>
          <w:kern w:val="0"/>
          <w:sz w:val="14"/>
          <w:szCs w:val="14"/>
          <w:u w:val="single"/>
          <w:bdr w:val="none" w:color="auto" w:sz="0" w:space="0"/>
          <w:shd w:val="clear" w:fill="FFFFFF"/>
          <w:vertAlign w:val="baseline"/>
          <w:lang w:val="en-US" w:eastAsia="zh-CN" w:bidi="ar"/>
        </w:rPr>
        <w:fldChar w:fldCharType="separate"/>
      </w:r>
      <w:r>
        <w:rPr>
          <w:rStyle w:val="11"/>
          <w:rFonts w:hint="default" w:ascii="Helvetica" w:hAnsi="Helvetica" w:eastAsia="Helvetica" w:cs="Helvetica"/>
          <w:i w:val="0"/>
          <w:caps w:val="0"/>
          <w:color w:val="D6DDF8"/>
          <w:spacing w:val="0"/>
          <w:sz w:val="14"/>
          <w:szCs w:val="14"/>
          <w:u w:val="single"/>
          <w:bdr w:val="none" w:color="auto" w:sz="0" w:space="0"/>
          <w:shd w:val="clear" w:fill="FFFFFF"/>
          <w:vertAlign w:val="baseline"/>
        </w:rPr>
        <w:t>idoc</w:t>
      </w:r>
      <w:r>
        <w:rPr>
          <w:rFonts w:hint="default" w:ascii="Helvetica" w:hAnsi="Helvetica" w:eastAsia="Helvetica" w:cs="Helvetica"/>
          <w:i w:val="0"/>
          <w:caps w:val="0"/>
          <w:color w:val="D6DDF8"/>
          <w:spacing w:val="0"/>
          <w:kern w:val="0"/>
          <w:sz w:val="14"/>
          <w:szCs w:val="14"/>
          <w:u w:val="single"/>
          <w:bdr w:val="none" w:color="auto" w:sz="0" w:space="0"/>
          <w:shd w:val="clear" w:fill="FFFFFF"/>
          <w:vertAlign w:val="baselin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caps w:val="0"/>
          <w:color w:val="DFDFDF"/>
          <w:spacing w:val="0"/>
          <w:kern w:val="0"/>
          <w:sz w:val="14"/>
          <w:szCs w:val="14"/>
          <w:bdr w:val="none" w:color="auto" w:sz="0" w:space="0"/>
          <w:shd w:val="clear" w:fill="FFFFFF"/>
          <w:vertAlign w:val="baseline"/>
          <w:lang w:val="en-US" w:eastAsia="zh-CN" w:bidi="ar"/>
        </w:rPr>
        <w:t>. Dependence </w:t>
      </w:r>
      <w:r>
        <w:rPr>
          <w:rFonts w:hint="default" w:ascii="Helvetica" w:hAnsi="Helvetica" w:eastAsia="Helvetica" w:cs="Helvetica"/>
          <w:i w:val="0"/>
          <w:caps w:val="0"/>
          <w:color w:val="D6DDF8"/>
          <w:spacing w:val="0"/>
          <w:kern w:val="0"/>
          <w:sz w:val="14"/>
          <w:szCs w:val="14"/>
          <w:u w:val="single"/>
          <w:bdr w:val="none" w:color="auto" w:sz="0" w:space="0"/>
          <w:shd w:val="clear" w:fill="FFFFFF"/>
          <w:vertAlign w:val="baseline"/>
          <w:lang w:val="en-US" w:eastAsia="zh-CN" w:bidi="ar"/>
        </w:rPr>
        <w:fldChar w:fldCharType="begin"/>
      </w:r>
      <w:r>
        <w:rPr>
          <w:rFonts w:hint="default" w:ascii="Helvetica" w:hAnsi="Helvetica" w:eastAsia="Helvetica" w:cs="Helvetica"/>
          <w:i w:val="0"/>
          <w:caps w:val="0"/>
          <w:color w:val="D6DDF8"/>
          <w:spacing w:val="0"/>
          <w:kern w:val="0"/>
          <w:sz w:val="14"/>
          <w:szCs w:val="14"/>
          <w:u w:val="single"/>
          <w:bdr w:val="none" w:color="auto" w:sz="0" w:space="0"/>
          <w:shd w:val="clear" w:fill="FFFFFF"/>
          <w:vertAlign w:val="baseline"/>
          <w:lang w:val="en-US" w:eastAsia="zh-CN" w:bidi="ar"/>
        </w:rPr>
        <w:instrText xml:space="preserve"> HYPERLINK "https://nodejs.org/" </w:instrText>
      </w:r>
      <w:r>
        <w:rPr>
          <w:rFonts w:hint="default" w:ascii="Helvetica" w:hAnsi="Helvetica" w:eastAsia="Helvetica" w:cs="Helvetica"/>
          <w:i w:val="0"/>
          <w:caps w:val="0"/>
          <w:color w:val="D6DDF8"/>
          <w:spacing w:val="0"/>
          <w:kern w:val="0"/>
          <w:sz w:val="14"/>
          <w:szCs w:val="14"/>
          <w:u w:val="single"/>
          <w:bdr w:val="none" w:color="auto" w:sz="0" w:space="0"/>
          <w:shd w:val="clear" w:fill="FFFFFF"/>
          <w:vertAlign w:val="baseline"/>
          <w:lang w:val="en-US" w:eastAsia="zh-CN" w:bidi="ar"/>
        </w:rPr>
        <w:fldChar w:fldCharType="separate"/>
      </w:r>
      <w:r>
        <w:rPr>
          <w:rStyle w:val="11"/>
          <w:rFonts w:hint="default" w:ascii="Helvetica" w:hAnsi="Helvetica" w:eastAsia="Helvetica" w:cs="Helvetica"/>
          <w:i w:val="0"/>
          <w:caps w:val="0"/>
          <w:color w:val="D6DDF8"/>
          <w:spacing w:val="0"/>
          <w:sz w:val="14"/>
          <w:szCs w:val="14"/>
          <w:u w:val="single"/>
          <w:bdr w:val="none" w:color="auto" w:sz="0" w:space="0"/>
          <w:shd w:val="clear" w:fill="FFFFFF"/>
          <w:vertAlign w:val="baseline"/>
        </w:rPr>
        <w:t>Node.js</w:t>
      </w:r>
      <w:r>
        <w:rPr>
          <w:rFonts w:hint="default" w:ascii="Helvetica" w:hAnsi="Helvetica" w:eastAsia="Helvetica" w:cs="Helvetica"/>
          <w:i w:val="0"/>
          <w:caps w:val="0"/>
          <w:color w:val="D6DDF8"/>
          <w:spacing w:val="0"/>
          <w:kern w:val="0"/>
          <w:sz w:val="14"/>
          <w:szCs w:val="14"/>
          <w:u w:val="single"/>
          <w:bdr w:val="none" w:color="auto" w:sz="0" w:space="0"/>
          <w:shd w:val="clear" w:fill="FFFFFF"/>
          <w:vertAlign w:val="baseline"/>
          <w:lang w:val="en-US" w:eastAsia="zh-CN" w:bidi="ar"/>
        </w:rPr>
        <w:fldChar w:fldCharType="end"/>
      </w:r>
      <w:r>
        <w:rPr>
          <w:rFonts w:hint="default" w:ascii="Helvetica" w:hAnsi="Helvetica" w:eastAsia="Helvetica" w:cs="Helvetica"/>
          <w:i w:val="0"/>
          <w:caps w:val="0"/>
          <w:color w:val="DFDFDF"/>
          <w:spacing w:val="0"/>
          <w:kern w:val="0"/>
          <w:sz w:val="14"/>
          <w:szCs w:val="14"/>
          <w:bdr w:val="none" w:color="auto" w:sz="0" w:space="0"/>
          <w:shd w:val="clear" w:fill="FFFFFF"/>
          <w:vertAlign w:val="baseline"/>
          <w:lang w:val="en-US" w:eastAsia="zh-CN" w:bidi="ar"/>
        </w:rPr>
        <w:t> run.</w:t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urier New">
    <w:panose1 w:val="02070309020205020404"/>
    <w:charset w:val="00"/>
    <w:family w:val="auto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1FC2D5E"/>
    <w:multiLevelType w:val="multilevel"/>
    <w:tmpl w:val="91FC2D5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B392041D"/>
    <w:multiLevelType w:val="multilevel"/>
    <w:tmpl w:val="B392041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B45D4BBF"/>
    <w:multiLevelType w:val="multilevel"/>
    <w:tmpl w:val="B45D4BBF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B776A375"/>
    <w:multiLevelType w:val="multilevel"/>
    <w:tmpl w:val="B776A37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C44FAC98"/>
    <w:multiLevelType w:val="multilevel"/>
    <w:tmpl w:val="C44FAC9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CBD69055"/>
    <w:multiLevelType w:val="multilevel"/>
    <w:tmpl w:val="CBD69055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D656F48D"/>
    <w:multiLevelType w:val="multilevel"/>
    <w:tmpl w:val="D656F48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7">
    <w:nsid w:val="F8FE12FC"/>
    <w:multiLevelType w:val="multilevel"/>
    <w:tmpl w:val="F8FE12F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8">
    <w:nsid w:val="0A211CB8"/>
    <w:multiLevelType w:val="multilevel"/>
    <w:tmpl w:val="0A211CB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9">
    <w:nsid w:val="0AA169F6"/>
    <w:multiLevelType w:val="multilevel"/>
    <w:tmpl w:val="0AA169F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0">
    <w:nsid w:val="0F0590DD"/>
    <w:multiLevelType w:val="multilevel"/>
    <w:tmpl w:val="0F0590D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1">
    <w:nsid w:val="333CE30D"/>
    <w:multiLevelType w:val="multilevel"/>
    <w:tmpl w:val="333CE30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2">
    <w:nsid w:val="50BC137C"/>
    <w:multiLevelType w:val="multilevel"/>
    <w:tmpl w:val="50BC137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3">
    <w:nsid w:val="6456AAA3"/>
    <w:multiLevelType w:val="multilevel"/>
    <w:tmpl w:val="6456AAA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4">
    <w:nsid w:val="68977960"/>
    <w:multiLevelType w:val="multilevel"/>
    <w:tmpl w:val="6897796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5">
    <w:nsid w:val="71ECF763"/>
    <w:multiLevelType w:val="multilevel"/>
    <w:tmpl w:val="71ECF76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7"/>
  </w:num>
  <w:num w:numId="2">
    <w:abstractNumId w:val="13"/>
  </w:num>
  <w:num w:numId="3">
    <w:abstractNumId w:val="12"/>
  </w:num>
  <w:num w:numId="4">
    <w:abstractNumId w:val="6"/>
  </w:num>
  <w:num w:numId="5">
    <w:abstractNumId w:val="0"/>
  </w:num>
  <w:num w:numId="6">
    <w:abstractNumId w:val="2"/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</w:num>
  <w:num w:numId="10">
    <w:abstractNumId w:val="4"/>
  </w:num>
  <w:num w:numId="11">
    <w:abstractNumId w:val="1"/>
  </w:num>
  <w:num w:numId="12">
    <w:abstractNumId w:val="15"/>
  </w:num>
  <w:num w:numId="13">
    <w:abstractNumId w:val="11"/>
  </w:num>
  <w:num w:numId="14">
    <w:abstractNumId w:val="5"/>
  </w:num>
  <w:num w:numId="15">
    <w:abstractNumId w:val="3"/>
  </w:num>
  <w:num w:numId="16">
    <w:abstractNumId w:val="14"/>
  </w:num>
  <w:num w:numId="17">
    <w:abstractNumId w:val="8"/>
  </w:num>
  <w:num w:numId="18">
    <w:abstractNumId w:val="10"/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3AF6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4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0"/>
    <w:rPr>
      <w:b/>
    </w:rPr>
  </w:style>
  <w:style w:type="character" w:styleId="10">
    <w:name w:val="Emphasis"/>
    <w:basedOn w:val="8"/>
    <w:qFormat/>
    <w:uiPriority w:val="0"/>
    <w:rPr>
      <w:i/>
    </w:rPr>
  </w:style>
  <w:style w:type="character" w:styleId="11">
    <w:name w:val="Hyperlink"/>
    <w:basedOn w:val="8"/>
    <w:uiPriority w:val="0"/>
    <w:rPr>
      <w:color w:val="0000FF"/>
      <w:u w:val="single"/>
    </w:rPr>
  </w:style>
  <w:style w:type="character" w:styleId="12">
    <w:name w:val="HTML Code"/>
    <w:basedOn w:val="8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GIF"/><Relationship Id="rId8" Type="http://schemas.openxmlformats.org/officeDocument/2006/relationships/image" Target="media/image5.GIF"/><Relationship Id="rId7" Type="http://schemas.openxmlformats.org/officeDocument/2006/relationships/image" Target="media/image4.GIF"/><Relationship Id="rId6" Type="http://schemas.openxmlformats.org/officeDocument/2006/relationships/image" Target="media/image3.GIF"/><Relationship Id="rId5" Type="http://schemas.openxmlformats.org/officeDocument/2006/relationships/image" Target="media/image2.GIF"/><Relationship Id="rId4" Type="http://schemas.openxmlformats.org/officeDocument/2006/relationships/image" Target="media/image1.GIF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numbering" Target="numbering.xml"/><Relationship Id="rId16" Type="http://schemas.openxmlformats.org/officeDocument/2006/relationships/customXml" Target="../customXml/item1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2022-07-05T02:27:55Z</dcterms:created>
  <dc:creator>LENOVO</dc:creator>
  <cp:lastModifiedBy>LENOVO</cp:lastModifiedBy>
  <dcterms:modified xsi:type="dcterms:W3CDTF">2022-07-05T02:28:08Z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